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DF" w:rsidRDefault="00AC49DF" w:rsidP="00AC49DF">
      <w:pPr>
        <w:spacing w:after="0"/>
        <w:ind w:left="426" w:firstLine="567"/>
        <w:jc w:val="center"/>
        <w:rPr>
          <w:b/>
        </w:rPr>
      </w:pPr>
      <w:r>
        <w:rPr>
          <w:b/>
        </w:rPr>
        <w:t>SCHEMAT GRAFICZNY</w:t>
      </w:r>
    </w:p>
    <w:p w:rsidR="00AC49DF" w:rsidRDefault="00B3183B" w:rsidP="00AC49DF">
      <w:pPr>
        <w:spacing w:after="0"/>
        <w:ind w:left="426" w:firstLine="567"/>
        <w:jc w:val="center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6.2pt;margin-top:23.45pt;width:0;height:512.5pt;z-index:251660288" o:connectortype="straight" strokeweight="1pt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.15pt;margin-top:282.15pt;width:29.4pt;height:153.2pt;z-index:251661312;mso-width-percent:400;mso-height-percent:200;mso-width-percent:400;mso-height-percent:200;mso-width-relative:margin;mso-height-relative:margin" stroked="f">
            <v:textbox style="layout-flow:vertical;mso-layout-flow-alt:bottom-to-top;mso-next-textbox:#_x0000_s1027;mso-fit-shape-to-text:t">
              <w:txbxContent>
                <w:p w:rsidR="00AC49DF" w:rsidRDefault="00AC49DF" w:rsidP="00AC49DF">
                  <w:pPr>
                    <w:pStyle w:val="Bezodstpw"/>
                    <w:jc w:val="center"/>
                  </w:pPr>
                  <w:r>
                    <w:t>PRACOWNICY SPÓŁDZIELNI</w:t>
                  </w: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9.15pt;margin-top:12.7pt;width:39.8pt;height:142.8pt;z-index:251662336;mso-width-relative:margin;mso-height-relative:margin" stroked="f">
            <v:textbox style="layout-flow:vertical;mso-layout-flow-alt:bottom-to-top;mso-next-textbox:#_x0000_s1028" inset=".5mm,.5mm,.5mm,.5mm">
              <w:txbxContent>
                <w:p w:rsidR="00AC49DF" w:rsidRDefault="00AC49DF" w:rsidP="00AC49DF">
                  <w:pPr>
                    <w:pStyle w:val="Bezodstpw"/>
                    <w:jc w:val="center"/>
                  </w:pPr>
                  <w:r>
                    <w:t>Kole</w:t>
                  </w:r>
                  <w:r w:rsidR="00DD78B5">
                    <w:t xml:space="preserve"> </w:t>
                  </w:r>
                  <w:proofErr w:type="spellStart"/>
                  <w:r>
                    <w:t>gialne</w:t>
                  </w:r>
                  <w:proofErr w:type="spellEnd"/>
                  <w:r>
                    <w:t xml:space="preserve"> organy statutowe</w:t>
                  </w:r>
                </w:p>
                <w:p w:rsidR="00AC49DF" w:rsidRDefault="00AC49DF" w:rsidP="00AC49DF">
                  <w:pPr>
                    <w:pStyle w:val="Bezodstpw"/>
                    <w:jc w:val="center"/>
                  </w:pPr>
                  <w:r>
                    <w:t>Spółdzielni</w:t>
                  </w:r>
                </w:p>
              </w:txbxContent>
            </v:textbox>
          </v:shape>
        </w:pict>
      </w:r>
      <w:r>
        <w:pict>
          <v:shape id="_x0000_s1029" type="#_x0000_t32" style="position:absolute;left:0;text-align:left;margin-left:9.15pt;margin-top:155.6pt;width:517.45pt;height:0;z-index:251663360" o:connectortype="straight" strokeweight="1pt"/>
        </w:pict>
      </w:r>
      <w:r>
        <w:pict>
          <v:shape id="_x0000_s1030" type="#_x0000_t32" style="position:absolute;left:0;text-align:left;margin-left:121.75pt;margin-top:129.9pt;width:171.55pt;height:49.7pt;flip:x;z-index:251664384" o:connectortype="straight"/>
        </w:pict>
      </w:r>
      <w:r>
        <w:pict>
          <v:shape id="_x0000_s1031" type="#_x0000_t32" style="position:absolute;left:0;text-align:left;margin-left:293.55pt;margin-top:129.9pt;width:169.9pt;height:49.7pt;z-index:251665408" o:connectortype="straight"/>
        </w:pict>
      </w:r>
      <w:r>
        <w:pict>
          <v:shape id="_x0000_s1032" type="#_x0000_t32" style="position:absolute;left:0;text-align:left;margin-left:293.55pt;margin-top:129.9pt;width:.25pt;height:32.55pt;z-index:251666432" o:connectortype="straight"/>
        </w:pict>
      </w:r>
      <w:r>
        <w:pict>
          <v:shape id="_x0000_s1033" type="#_x0000_t32" style="position:absolute;left:0;text-align:left;margin-left:293.55pt;margin-top:89.2pt;width:.25pt;height:17.5pt;z-index:251667456" o:connectortype="straight"/>
        </w:pict>
      </w:r>
      <w:r>
        <w:pict>
          <v:shape id="_x0000_s1034" type="#_x0000_t32" style="position:absolute;left:0;text-align:left;margin-left:293.3pt;margin-top:51.5pt;width:.25pt;height:14.5pt;z-index:251668480" o:connectortype="straight"/>
        </w:pict>
      </w:r>
      <w:r>
        <w:pict>
          <v:group id="_x0000_s1035" style="position:absolute;left:0;text-align:left;margin-left:227.35pt;margin-top:28.3pt;width:130.5pt;height:167.5pt;z-index:251669504" coordorigin="4425,1080" coordsize="2610,3350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36" type="#_x0000_t109" style="position:absolute;left:4425;top:1080;width:2610;height:464">
              <v:textbox style="mso-next-textbox:#_x0000_s1036">
                <w:txbxContent>
                  <w:p w:rsidR="00AC49DF" w:rsidRDefault="00AC49DF" w:rsidP="00AC49D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WALNE ZGROMADZENIE</w:t>
                    </w:r>
                  </w:p>
                </w:txbxContent>
              </v:textbox>
            </v:shape>
            <v:shape id="_x0000_s1037" type="#_x0000_t109" style="position:absolute;left:4425;top:1834;width:2610;height:464">
              <v:textbox style="mso-next-textbox:#_x0000_s1037">
                <w:txbxContent>
                  <w:p w:rsidR="00AC49DF" w:rsidRDefault="00AC49DF" w:rsidP="00AC49D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RADA NADZORCZA</w:t>
                    </w:r>
                  </w:p>
                </w:txbxContent>
              </v:textbox>
            </v:shape>
            <v:shape id="_x0000_s1038" type="#_x0000_t109" style="position:absolute;left:4425;top:3763;width:2610;height:667;v-text-anchor:middle">
              <v:textbox style="mso-next-textbox:#_x0000_s1038">
                <w:txbxContent>
                  <w:p w:rsidR="00AC49DF" w:rsidRDefault="00AC49DF" w:rsidP="00AC49DF">
                    <w:pPr>
                      <w:pStyle w:val="Bezodstpw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PREZES ZARZĄDU</w:t>
                    </w:r>
                  </w:p>
                </w:txbxContent>
              </v:textbox>
            </v:shape>
            <v:shape id="_x0000_s1039" type="#_x0000_t109" style="position:absolute;left:4425;top:2648;width:2610;height:464;v-text-anchor:middle">
              <v:textbox style="mso-next-textbox:#_x0000_s1039">
                <w:txbxContent>
                  <w:p w:rsidR="00AC49DF" w:rsidRDefault="00AC49DF" w:rsidP="00AC49D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ZARZĄD</w:t>
                    </w:r>
                  </w:p>
                </w:txbxContent>
              </v:textbox>
            </v:shape>
          </v:group>
        </w:pict>
      </w:r>
      <w:r>
        <w:pict>
          <v:group id="_x0000_s1040" style="position:absolute;left:0;text-align:left;margin-left:510pt;margin-top:325.3pt;width:10.2pt;height:10.85pt;z-index:251670528" coordorigin="7389,9244" coordsize="204,217">
            <v:shape id="_x0000_s1041" type="#_x0000_t32" style="position:absolute;left:7389;top:9244;width:204;height:0;flip:x" o:connectortype="straight"/>
            <v:shape id="_x0000_s1042" type="#_x0000_t32" style="position:absolute;left:7389;top:9244;width:0;height:217" o:connectortype="straight"/>
          </v:group>
        </w:pict>
      </w:r>
      <w:r>
        <w:pict>
          <v:group id="_x0000_s1043" style="position:absolute;left:0;text-align:left;margin-left:510pt;margin-top:292pt;width:10.2pt;height:10.85pt;z-index:251671552" coordorigin="7389,9244" coordsize="204,217">
            <v:shape id="_x0000_s1044" type="#_x0000_t32" style="position:absolute;left:7389;top:9244;width:204;height:0;flip:x" o:connectortype="straight"/>
            <v:shape id="_x0000_s1045" type="#_x0000_t32" style="position:absolute;left:7389;top:9244;width:0;height:217" o:connectortype="straight"/>
          </v:group>
        </w:pict>
      </w:r>
      <w:r w:rsidR="00AC49DF">
        <w:rPr>
          <w:b/>
        </w:rPr>
        <w:t>STRUKTURY ORGANI</w:t>
      </w:r>
      <w:r w:rsidR="00BB3B24">
        <w:rPr>
          <w:b/>
        </w:rPr>
        <w:t>ZACYJNEJ SPÓŁDZIELNI</w:t>
      </w:r>
      <w:r w:rsidR="00FE1F7A">
        <w:rPr>
          <w:b/>
        </w:rPr>
        <w:t xml:space="preserve"> -  od .01.10.2018</w:t>
      </w:r>
      <w:r w:rsidR="000553B0">
        <w:rPr>
          <w:b/>
        </w:rPr>
        <w:t xml:space="preserve"> rok</w:t>
      </w:r>
      <w:r w:rsidR="00FE1F7A">
        <w:rPr>
          <w:b/>
        </w:rPr>
        <w:t>u</w:t>
      </w:r>
      <w:r w:rsidR="000553B0">
        <w:rPr>
          <w:b/>
        </w:rPr>
        <w:t>.</w:t>
      </w:r>
    </w:p>
    <w:p w:rsidR="00AC49DF" w:rsidRDefault="00AC49DF" w:rsidP="00AC49DF"/>
    <w:p w:rsidR="00AC49DF" w:rsidRDefault="00AC49DF" w:rsidP="00AC49DF"/>
    <w:p w:rsidR="00AC49DF" w:rsidRDefault="00AC49DF" w:rsidP="00AC49DF"/>
    <w:p w:rsidR="00AC49DF" w:rsidRDefault="00AC49DF" w:rsidP="00AC49DF"/>
    <w:p w:rsidR="00AC49DF" w:rsidRDefault="00AC49DF" w:rsidP="00AC49DF">
      <w:pPr>
        <w:spacing w:after="120"/>
      </w:pPr>
    </w:p>
    <w:p w:rsidR="00AC49DF" w:rsidRDefault="00AC49DF" w:rsidP="00AC49DF"/>
    <w:p w:rsidR="00AC49DF" w:rsidRDefault="00B3183B" w:rsidP="00AC49DF">
      <w:r>
        <w:pict>
          <v:shape id="_x0000_s1046" type="#_x0000_t109" style="position:absolute;margin-left:58.6pt;margin-top:34.55pt;width:125.65pt;height:32.7pt;z-index:251672576;v-text-anchor:middle">
            <v:textbox style="mso-next-textbox:#_x0000_s1046">
              <w:txbxContent>
                <w:p w:rsidR="00AC49DF" w:rsidRDefault="00597E77" w:rsidP="00AC49DF">
                  <w:pPr>
                    <w:pStyle w:val="Bezodstpw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GŁÓWNY KSIĘGOWY</w:t>
                  </w:r>
                </w:p>
              </w:txbxContent>
            </v:textbox>
          </v:shape>
        </w:pict>
      </w:r>
      <w:r>
        <w:pict>
          <v:shape id="_x0000_s1047" type="#_x0000_t109" style="position:absolute;margin-left:75.2pt;margin-top:111.6pt;width:109.05pt;height:22.3pt;z-index:251673600;v-text-anchor:middle">
            <v:textbox style="mso-next-textbox:#_x0000_s1047" inset=",.5mm,,.5mm">
              <w:txbxContent>
                <w:p w:rsidR="00AC49DF" w:rsidRDefault="00AC49DF" w:rsidP="00AC49DF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Księgowa d/s </w:t>
                  </w:r>
                </w:p>
                <w:p w:rsidR="00AC49DF" w:rsidRDefault="00AC49DF" w:rsidP="00AC49DF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rozliczeń i czynszu</w:t>
                  </w:r>
                </w:p>
              </w:txbxContent>
            </v:textbox>
          </v:shape>
        </w:pict>
      </w:r>
      <w:r>
        <w:pict>
          <v:shape id="_x0000_s1048" type="#_x0000_t109" style="position:absolute;margin-left:75.2pt;margin-top:78.3pt;width:109.05pt;height:22.3pt;z-index:251674624;v-text-anchor:middle">
            <v:textbox style="mso-next-textbox:#_x0000_s1048" inset=",.5mm,,.5mm">
              <w:txbxContent>
                <w:p w:rsidR="00AC49DF" w:rsidRDefault="00AC49DF" w:rsidP="00AC49DF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Starsza księgowa</w:t>
                  </w:r>
                </w:p>
              </w:txbxContent>
            </v:textbox>
          </v:shape>
        </w:pict>
      </w:r>
      <w:r>
        <w:pict>
          <v:shape id="_x0000_s1049" type="#_x0000_t109" style="position:absolute;margin-left:75.2pt;margin-top:144.2pt;width:109.05pt;height:22.3pt;z-index:251675648;v-text-anchor:middle">
            <v:textbox style="mso-next-textbox:#_x0000_s1049" inset=",.5mm,,.5mm">
              <w:txbxContent>
                <w:p w:rsidR="00AC49DF" w:rsidRDefault="00AC49DF" w:rsidP="00AC49DF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Księgowa kasjer</w:t>
                  </w:r>
                </w:p>
              </w:txbxContent>
            </v:textbox>
          </v:shape>
        </w:pict>
      </w:r>
      <w:r>
        <w:pict>
          <v:shape id="_x0000_s1050" type="#_x0000_t109" style="position:absolute;margin-left:75.2pt;margin-top:177.5pt;width:109.05pt;height:22.3pt;z-index:251676672;v-text-anchor:middle">
            <v:textbox style="mso-next-textbox:#_x0000_s1050" inset=",.5mm,,.5mm">
              <w:txbxContent>
                <w:p w:rsidR="00AC49DF" w:rsidRDefault="00AC49DF" w:rsidP="00AC49DF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Księgowa </w:t>
                  </w:r>
                  <w:r w:rsidR="00F4452A">
                    <w:rPr>
                      <w:sz w:val="16"/>
                      <w:szCs w:val="16"/>
                    </w:rPr>
                    <w:t xml:space="preserve">ds. </w:t>
                  </w:r>
                  <w:r w:rsidR="00BB3B24">
                    <w:rPr>
                      <w:sz w:val="16"/>
                      <w:szCs w:val="16"/>
                    </w:rPr>
                    <w:t>płac,</w:t>
                  </w:r>
                  <w:r>
                    <w:rPr>
                      <w:sz w:val="16"/>
                      <w:szCs w:val="16"/>
                    </w:rPr>
                    <w:t xml:space="preserve"> podatków </w:t>
                  </w:r>
                </w:p>
                <w:p w:rsidR="00AC49DF" w:rsidRDefault="00BB3B24" w:rsidP="00AC49DF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 rozliczeń</w:t>
                  </w:r>
                  <w:r w:rsidR="00F4452A">
                    <w:rPr>
                      <w:sz w:val="16"/>
                      <w:szCs w:val="16"/>
                    </w:rPr>
                    <w:t xml:space="preserve"> materiałowych</w:t>
                  </w:r>
                </w:p>
                <w:p w:rsidR="00293617" w:rsidRDefault="00293617" w:rsidP="00AC49DF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pict>
          <v:group id="_x0000_s1051" style="position:absolute;margin-left:65pt;margin-top:89.75pt;width:10.2pt;height:10.85pt;z-index:251677696" coordorigin="1060,6354" coordsize="322,217">
            <v:shape id="_x0000_s1052" type="#_x0000_t32" style="position:absolute;left:1060;top:6354;width:322;height:0;flip:x" o:connectortype="straight"/>
            <v:shape id="_x0000_s1053" type="#_x0000_t32" style="position:absolute;left:1382;top:6354;width:0;height:217" o:connectortype="straight"/>
          </v:group>
        </w:pict>
      </w:r>
      <w:r>
        <w:pict>
          <v:shape id="_x0000_s1054" type="#_x0000_t32" style="position:absolute;margin-left:65pt;margin-top:67.25pt;width:0;height:121.7pt;z-index:251678720" o:connectortype="straight"/>
        </w:pict>
      </w:r>
      <w:r>
        <w:pict>
          <v:group id="_x0000_s1055" style="position:absolute;margin-left:65pt;margin-top:123.05pt;width:10.2pt;height:10.85pt;z-index:251679744" coordorigin="1060,6354" coordsize="322,217">
            <v:shape id="_x0000_s1056" type="#_x0000_t32" style="position:absolute;left:1060;top:6354;width:322;height:0;flip:x" o:connectortype="straight"/>
            <v:shape id="_x0000_s1057" type="#_x0000_t32" style="position:absolute;left:1382;top:6354;width:0;height:217" o:connectortype="straight"/>
          </v:group>
        </w:pict>
      </w:r>
      <w:r>
        <w:pict>
          <v:group id="_x0000_s1058" style="position:absolute;margin-left:65pt;margin-top:155.65pt;width:10.2pt;height:10.85pt;z-index:251680768" coordorigin="1060,6354" coordsize="322,217">
            <v:shape id="_x0000_s1059" type="#_x0000_t32" style="position:absolute;left:1060;top:6354;width:322;height:0;flip:x" o:connectortype="straight"/>
            <v:shape id="_x0000_s1060" type="#_x0000_t32" style="position:absolute;left:1382;top:6354;width:0;height:217" o:connectortype="straight"/>
          </v:group>
        </w:pict>
      </w:r>
      <w:r>
        <w:pict>
          <v:group id="_x0000_s1061" style="position:absolute;margin-left:65pt;margin-top:188.95pt;width:10.2pt;height:10.85pt;z-index:251681792" coordorigin="1060,6354" coordsize="322,217">
            <v:shape id="_x0000_s1062" type="#_x0000_t32" style="position:absolute;left:1060;top:6354;width:322;height:0;flip:x" o:connectortype="straight"/>
            <v:shape id="_x0000_s1063" type="#_x0000_t32" style="position:absolute;left:1382;top:6354;width:0;height:217" o:connectortype="straight"/>
          </v:group>
        </w:pict>
      </w:r>
      <w:r>
        <w:pict>
          <v:group id="_x0000_s1064" style="position:absolute;margin-left:121.75pt;margin-top:1.5pt;width:105.6pt;height:33pt;z-index:251682816" coordorigin="2313,4106" coordsize="2112,1144">
            <v:shape id="_x0000_s1065" type="#_x0000_t32" style="position:absolute;left:2313;top:4106;width:0;height:1144;flip:y" o:connectortype="straight"/>
            <v:shape id="_x0000_s1066" type="#_x0000_t32" style="position:absolute;left:2313;top:4106;width:2112;height:0;flip:x" o:connectortype="straight"/>
          </v:group>
        </w:pict>
      </w:r>
      <w:r>
        <w:pict>
          <v:shape id="_x0000_s1067" type="#_x0000_t32" style="position:absolute;margin-left:254.05pt;margin-top:135.25pt;width:0;height:55.75pt;flip:y;z-index:251683840" o:connectortype="straight"/>
        </w:pict>
      </w:r>
      <w:r>
        <w:pict>
          <v:shape id="_x0000_s1068" type="#_x0000_t109" style="position:absolute;margin-left:400.95pt;margin-top:34.55pt;width:125.65pt;height:34.5pt;z-index:251684864">
            <v:textbox style="mso-next-textbox:#_x0000_s1068">
              <w:txbxContent>
                <w:p w:rsidR="00AC49DF" w:rsidRDefault="00AC49DF" w:rsidP="00AC49DF">
                  <w:pPr>
                    <w:pStyle w:val="Bezodstpw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Z-CA PREZESA ZARZĄDU d/s TECHNICZNYCH</w:t>
                  </w:r>
                </w:p>
                <w:p w:rsidR="00AC49DF" w:rsidRDefault="00AC49DF" w:rsidP="00AC49DF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pict>
          <v:shape id="_x0000_s1069" type="#_x0000_t109" style="position:absolute;margin-left:248.8pt;margin-top:112.95pt;width:109.05pt;height:22.3pt;z-index:251685888;v-text-anchor:middle">
            <v:textbox style="mso-next-textbox:#_x0000_s1069" inset=",.5mm,,.5mm">
              <w:txbxContent>
                <w:p w:rsidR="00AC49DF" w:rsidRDefault="00AC49DF" w:rsidP="00AC49DF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St. spec. d/s </w:t>
                  </w:r>
                  <w:proofErr w:type="spellStart"/>
                  <w:r>
                    <w:rPr>
                      <w:sz w:val="16"/>
                      <w:szCs w:val="16"/>
                    </w:rPr>
                    <w:t>czł</w:t>
                  </w:r>
                  <w:proofErr w:type="spellEnd"/>
                  <w:r>
                    <w:rPr>
                      <w:sz w:val="16"/>
                      <w:szCs w:val="16"/>
                    </w:rPr>
                    <w:t>. mieszk. org.</w:t>
                  </w:r>
                </w:p>
                <w:p w:rsidR="00AC49DF" w:rsidRDefault="00F770AC" w:rsidP="00AC49DF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samorządowych i </w:t>
                  </w:r>
                  <w:r w:rsidR="00AC49DF">
                    <w:rPr>
                      <w:sz w:val="16"/>
                      <w:szCs w:val="16"/>
                    </w:rPr>
                    <w:t>kadr</w:t>
                  </w:r>
                </w:p>
              </w:txbxContent>
            </v:textbox>
          </v:shape>
        </w:pict>
      </w:r>
      <w:r>
        <w:pict>
          <v:shape id="_x0000_s1070" type="#_x0000_t109" style="position:absolute;margin-left:264.25pt;margin-top:146.25pt;width:93.6pt;height:22.3pt;z-index:251686912;v-text-anchor:middle">
            <v:textbox style="mso-next-textbox:#_x0000_s1070" inset=",.5mm,,.5mm">
              <w:txbxContent>
                <w:p w:rsidR="00AC49DF" w:rsidRDefault="009004C5" w:rsidP="00AC49DF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Referent</w:t>
                  </w:r>
                  <w:r w:rsidR="00F56CAE">
                    <w:rPr>
                      <w:sz w:val="16"/>
                      <w:szCs w:val="16"/>
                    </w:rPr>
                    <w:t xml:space="preserve"> d/s samorząd.</w:t>
                  </w:r>
                </w:p>
                <w:p w:rsidR="00AC49DF" w:rsidRDefault="00AC49DF" w:rsidP="00AC49DF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kadr i </w:t>
                  </w:r>
                  <w:proofErr w:type="spellStart"/>
                  <w:r>
                    <w:rPr>
                      <w:sz w:val="16"/>
                      <w:szCs w:val="16"/>
                    </w:rPr>
                    <w:t>gospod</w:t>
                  </w:r>
                  <w:proofErr w:type="spellEnd"/>
                  <w:r>
                    <w:rPr>
                      <w:sz w:val="16"/>
                      <w:szCs w:val="16"/>
                    </w:rPr>
                    <w:t>.</w:t>
                  </w:r>
                </w:p>
              </w:txbxContent>
            </v:textbox>
          </v:shape>
        </w:pict>
      </w:r>
      <w:r>
        <w:pict>
          <v:group id="_x0000_s1074" style="position:absolute;margin-left:264.25pt;margin-top:179.55pt;width:93.6pt;height:22.3pt;z-index:251688960" coordorigin="5163,8123" coordsize="1872,446">
            <v:shape id="_x0000_s1075" type="#_x0000_t109" style="position:absolute;left:5163;top:8123;width:1493;height:446;v-text-anchor:middle">
              <v:textbox style="mso-next-textbox:#_x0000_s1075" inset=",.5mm,,.5mm">
                <w:txbxContent>
                  <w:p w:rsidR="002D5E82" w:rsidRDefault="00654F68" w:rsidP="002D5E82">
                    <w:pPr>
                      <w:pStyle w:val="Bezodstpw"/>
                      <w:rPr>
                        <w:sz w:val="16"/>
                        <w:szCs w:val="16"/>
                      </w:rPr>
                    </w:pPr>
                    <w:r w:rsidRPr="00597E77">
                      <w:rPr>
                        <w:color w:val="000000" w:themeColor="text1"/>
                        <w:sz w:val="16"/>
                        <w:szCs w:val="16"/>
                      </w:rPr>
                      <w:t>Referent</w:t>
                    </w:r>
                    <w:r w:rsidR="00513363" w:rsidRPr="00597E77">
                      <w:rPr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="002D5E82" w:rsidRPr="00597E77">
                      <w:rPr>
                        <w:color w:val="000000" w:themeColor="text1"/>
                        <w:sz w:val="16"/>
                        <w:szCs w:val="16"/>
                      </w:rPr>
                      <w:t xml:space="preserve"> d/s samorządowych</w:t>
                    </w:r>
                    <w:r w:rsidR="002D5E82" w:rsidRPr="00881626">
                      <w:rPr>
                        <w:b/>
                        <w:color w:val="FF0000"/>
                        <w:sz w:val="16"/>
                        <w:szCs w:val="16"/>
                      </w:rPr>
                      <w:t xml:space="preserve"> </w:t>
                    </w:r>
                    <w:r w:rsidR="002D5E82">
                      <w:rPr>
                        <w:sz w:val="16"/>
                        <w:szCs w:val="16"/>
                      </w:rPr>
                      <w:t>mieszk. org.</w:t>
                    </w:r>
                  </w:p>
                  <w:p w:rsidR="002D5E82" w:rsidRDefault="002D5E82" w:rsidP="002D5E82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samorządowych i kadr</w:t>
                    </w:r>
                  </w:p>
                  <w:p w:rsidR="00AC49DF" w:rsidRPr="002D5E82" w:rsidRDefault="00AC49DF" w:rsidP="002D5E82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rect id="_x0000_s1076" style="position:absolute;left:6656;top:8123;width:379;height:446;v-text-anchor:middle">
              <v:textbox style="mso-next-textbox:#_x0000_s1076" inset=".5mm,.5mm,.5mm,.5mm">
                <w:txbxContent>
                  <w:p w:rsidR="00AC49DF" w:rsidRPr="00597E77" w:rsidRDefault="00AC49DF" w:rsidP="00AC49DF">
                    <w:pPr>
                      <w:pStyle w:val="Bezodstpw"/>
                      <w:jc w:val="center"/>
                      <w:rPr>
                        <w:b/>
                        <w:color w:val="000000" w:themeColor="text1"/>
                        <w:sz w:val="16"/>
                        <w:szCs w:val="16"/>
                      </w:rPr>
                    </w:pPr>
                    <w:r w:rsidRPr="00597E77">
                      <w:rPr>
                        <w:b/>
                        <w:color w:val="000000" w:themeColor="text1"/>
                        <w:sz w:val="16"/>
                        <w:szCs w:val="16"/>
                      </w:rPr>
                      <w:t>0,5</w:t>
                    </w:r>
                  </w:p>
                </w:txbxContent>
              </v:textbox>
            </v:rect>
          </v:group>
        </w:pict>
      </w:r>
      <w:r>
        <w:pict>
          <v:group id="_x0000_s1084" style="position:absolute;margin-left:416.4pt;margin-top:210.8pt;width:93.6pt;height:22.3pt;z-index:251695104" coordorigin="8206,8109" coordsize="1872,446">
            <v:shape id="_x0000_s1085" type="#_x0000_t109" style="position:absolute;left:8206;top:8109;width:1493;height:446;v-text-anchor:middle">
              <v:textbox style="mso-next-textbox:#_x0000_s1085" inset=",.5mm,,.5mm">
                <w:txbxContent>
                  <w:p w:rsidR="00AC49DF" w:rsidRDefault="00AC49DF" w:rsidP="00AC49DF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Konserwator hydraulik</w:t>
                    </w:r>
                  </w:p>
                </w:txbxContent>
              </v:textbox>
            </v:shape>
            <v:rect id="_x0000_s1086" style="position:absolute;left:9699;top:8109;width:379;height:446;v-text-anchor:middle">
              <v:textbox style="mso-next-textbox:#_x0000_s1086" inset=".5mm,.5mm,.5mm,.5mm">
                <w:txbxContent>
                  <w:p w:rsidR="00AC49DF" w:rsidRDefault="00AC49DF" w:rsidP="00AC49DF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</v:group>
        </w:pict>
      </w:r>
      <w:r>
        <w:pict>
          <v:group id="_x0000_s1087" style="position:absolute;margin-left:416.4pt;margin-top:244.1pt;width:93.6pt;height:22.3pt;z-index:251696128" coordorigin="8206,8109" coordsize="1872,446">
            <v:shape id="_x0000_s1088" type="#_x0000_t109" style="position:absolute;left:8206;top:8109;width:1493;height:446;v-text-anchor:middle">
              <v:textbox style="mso-next-textbox:#_x0000_s1088" inset=",.5mm,,.5mm">
                <w:txbxContent>
                  <w:p w:rsidR="00AC49DF" w:rsidRDefault="00AC49DF" w:rsidP="00AC49DF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Konserwator malarz, murarz</w:t>
                    </w:r>
                  </w:p>
                </w:txbxContent>
              </v:textbox>
            </v:shape>
            <v:rect id="_x0000_s1089" style="position:absolute;left:9699;top:8109;width:379;height:446;v-text-anchor:middle">
              <v:textbox style="mso-next-textbox:#_x0000_s1089" inset=".5mm,.5mm,.5mm,.5mm">
                <w:txbxContent>
                  <w:p w:rsidR="00AC49DF" w:rsidRDefault="00AC49DF" w:rsidP="00AC49DF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rect>
          </v:group>
        </w:pict>
      </w:r>
      <w:r>
        <w:pict>
          <v:group id="_x0000_s1099" style="position:absolute;margin-left:238.6pt;margin-top:124.4pt;width:10.2pt;height:10.85pt;z-index:251700224" coordorigin="1060,6354" coordsize="322,217">
            <v:shape id="_x0000_s1100" type="#_x0000_t32" style="position:absolute;left:1060;top:6354;width:322;height:0;flip:x" o:connectortype="straight"/>
            <v:shape id="_x0000_s1101" type="#_x0000_t32" style="position:absolute;left:1382;top:6354;width:0;height:217" o:connectortype="straight"/>
          </v:group>
        </w:pict>
      </w:r>
      <w:r>
        <w:pict>
          <v:group id="_x0000_s1102" style="position:absolute;margin-left:254.05pt;margin-top:157.7pt;width:10.2pt;height:10.85pt;z-index:251701248" coordorigin="1060,6354" coordsize="322,217">
            <v:shape id="_x0000_s1103" type="#_x0000_t32" style="position:absolute;left:1060;top:6354;width:322;height:0;flip:x" o:connectortype="straight"/>
            <v:shape id="_x0000_s1104" type="#_x0000_t32" style="position:absolute;left:1382;top:6354;width:0;height:217" o:connectortype="straight"/>
          </v:group>
        </w:pict>
      </w:r>
      <w:r>
        <w:pict>
          <v:group id="_x0000_s1105" style="position:absolute;margin-left:254.05pt;margin-top:191pt;width:10.2pt;height:10.85pt;z-index:251702272" coordorigin="1060,6354" coordsize="322,217">
            <v:shape id="_x0000_s1106" type="#_x0000_t32" style="position:absolute;left:1060;top:6354;width:322;height:0;flip:x" o:connectortype="straight"/>
            <v:shape id="_x0000_s1107" type="#_x0000_t32" style="position:absolute;left:1382;top:6354;width:0;height:217" o:connectortype="straight"/>
          </v:group>
        </w:pict>
      </w:r>
      <w:r>
        <w:pict>
          <v:group id="_x0000_s1108" style="position:absolute;margin-left:406.2pt;margin-top:188.95pt;width:10.2pt;height:10.85pt;z-index:251703296" coordorigin="1060,6354" coordsize="322,217">
            <v:shape id="_x0000_s1109" type="#_x0000_t32" style="position:absolute;left:1060;top:6354;width:322;height:0;flip:x" o:connectortype="straight"/>
            <v:shape id="_x0000_s1110" type="#_x0000_t32" style="position:absolute;left:1382;top:6354;width:0;height:217" o:connectortype="straight"/>
          </v:group>
        </w:pict>
      </w:r>
      <w:r>
        <w:pict>
          <v:group id="_x0000_s1111" style="position:absolute;margin-left:406.2pt;margin-top:222.25pt;width:10.2pt;height:10.85pt;z-index:251704320" coordorigin="1060,6354" coordsize="322,217">
            <v:shape id="_x0000_s1112" type="#_x0000_t32" style="position:absolute;left:1060;top:6354;width:322;height:0;flip:x" o:connectortype="straight"/>
            <v:shape id="_x0000_s1113" type="#_x0000_t32" style="position:absolute;left:1382;top:6354;width:0;height:217" o:connectortype="straight"/>
          </v:group>
        </w:pict>
      </w:r>
      <w:r>
        <w:pict>
          <v:group id="_x0000_s1114" style="position:absolute;margin-left:406.2pt;margin-top:255.55pt;width:10.2pt;height:10.85pt;z-index:251705344" coordorigin="1060,6354" coordsize="322,217">
            <v:shape id="_x0000_s1115" type="#_x0000_t32" style="position:absolute;left:1060;top:6354;width:322;height:0;flip:x" o:connectortype="straight"/>
            <v:shape id="_x0000_s1116" type="#_x0000_t32" style="position:absolute;left:1382;top:6354;width:0;height:217" o:connectortype="straight"/>
          </v:group>
        </w:pict>
      </w:r>
      <w:r>
        <w:pict>
          <v:group id="_x0000_s1117" style="position:absolute;margin-left:406.2pt;margin-top:320.05pt;width:10.2pt;height:10.85pt;z-index:251706368" coordorigin="1060,6354" coordsize="322,217">
            <v:shape id="_x0000_s1118" type="#_x0000_t32" style="position:absolute;left:1060;top:6354;width:322;height:0;flip:x" o:connectortype="straight"/>
            <v:shape id="_x0000_s1119" type="#_x0000_t32" style="position:absolute;left:1382;top:6354;width:0;height:217" o:connectortype="straight"/>
          </v:group>
        </w:pict>
      </w:r>
      <w:r>
        <w:pict>
          <v:group id="_x0000_s1123" style="position:absolute;margin-left:357.85pt;margin-top:1.5pt;width:105.6pt;height:33pt;z-index:251710464" coordorigin="7035,4106" coordsize="2112,1144">
            <v:shape id="_x0000_s1124" type="#_x0000_t32" style="position:absolute;left:7035;top:4106;width:2112;height:0" o:connectortype="straight"/>
            <v:shape id="_x0000_s1125" type="#_x0000_t32" style="position:absolute;left:9147;top:4106;width:0;height:1144;flip:y" o:connectortype="straight"/>
          </v:group>
        </w:pict>
      </w:r>
      <w:r>
        <w:pict>
          <v:shape id="_x0000_s1127" type="#_x0000_t32" style="position:absolute;margin-left:400.95pt;margin-top:34.55pt;width:0;height:24.2pt;z-index:251712512" o:connectortype="straight"/>
        </w:pict>
      </w:r>
    </w:p>
    <w:p w:rsidR="00AC49DF" w:rsidRDefault="00B3183B" w:rsidP="00AC49DF">
      <w:r w:rsidRPr="00B3183B">
        <w:rPr>
          <w:color w:val="000000" w:themeColor="text1"/>
        </w:rPr>
        <w:pict>
          <v:shape id="_x0000_s1126" type="#_x0000_t32" style="position:absolute;margin-left:238.6pt;margin-top:6.25pt;width:.05pt;height:92.5pt;flip:y;z-index:251711488" o:connectortype="straight"/>
        </w:pict>
      </w:r>
    </w:p>
    <w:p w:rsidR="00AC49DF" w:rsidRDefault="00AC49DF" w:rsidP="00AC49DF">
      <w:pPr>
        <w:spacing w:after="0"/>
      </w:pPr>
    </w:p>
    <w:p w:rsidR="00AC49DF" w:rsidRDefault="00B3183B" w:rsidP="00AC49DF">
      <w:r>
        <w:pict>
          <v:shape id="_x0000_s1120" type="#_x0000_t32" style="position:absolute;margin-left:520.25pt;margin-top:2.75pt;width:.05pt;height:92.15pt;flip:x y;z-index:251707392" o:connectortype="straight"/>
        </w:pict>
      </w:r>
      <w:r>
        <w:pict>
          <v:shape id="_x0000_s1078" type="#_x0000_t109" style="position:absolute;margin-left:400.95pt;margin-top:12pt;width:119.25pt;height:22.3pt;z-index:251691008;v-text-anchor:middle">
            <v:textbox style="mso-next-textbox:#_x0000_s1078" inset=",.5mm,,.5mm">
              <w:txbxContent>
                <w:p w:rsidR="00AC49DF" w:rsidRDefault="00AC49DF" w:rsidP="00AC49DF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Referent d/s technicznych i administracji </w:t>
                  </w:r>
                </w:p>
                <w:p w:rsidR="00AC49DF" w:rsidRDefault="00B3183B" w:rsidP="00AC49DF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 w:rsidRPr="00B3183B">
                    <w:rPr>
                      <w:sz w:val="16"/>
                      <w:szCs w:val="16"/>
                    </w:rPr>
                    <w:pict>
                      <v:rect id="_x0000_i1025" style="width:0;height:1.5pt" o:hralign="center" o:hrstd="t" o:hr="t" fillcolor="#aca899" stroked="f"/>
                    </w:pict>
                  </w:r>
                </w:p>
                <w:p w:rsidR="00AC49DF" w:rsidRDefault="00AC49DF" w:rsidP="00AC49DF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</w:t>
                  </w:r>
                </w:p>
              </w:txbxContent>
            </v:textbox>
          </v:shape>
        </w:pict>
      </w:r>
    </w:p>
    <w:p w:rsidR="00AC49DF" w:rsidRDefault="00B3183B" w:rsidP="00AC49DF">
      <w:r>
        <w:pict>
          <v:shape id="_x0000_s1077" type="#_x0000_t109" style="position:absolute;margin-left:400.95pt;margin-top:24.7pt;width:109.05pt;height:22.3pt;z-index:251689984;v-text-anchor:middle">
            <v:textbox style="mso-next-textbox:#_x0000_s1077" inset=",.5mm,,.5mm">
              <w:txbxContent>
                <w:p w:rsidR="00AC49DF" w:rsidRDefault="00AC49DF" w:rsidP="00AC49DF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Referent d/s rozliczeń, </w:t>
                  </w:r>
                </w:p>
                <w:p w:rsidR="00AC49DF" w:rsidRDefault="00AC49DF" w:rsidP="00AC49DF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analiz i gosp. mat.</w:t>
                  </w:r>
                </w:p>
              </w:txbxContent>
            </v:textbox>
          </v:shape>
        </w:pict>
      </w:r>
    </w:p>
    <w:p w:rsidR="00AC49DF" w:rsidRDefault="00AC49DF" w:rsidP="00AC49DF"/>
    <w:p w:rsidR="00AC49DF" w:rsidRDefault="00B3183B" w:rsidP="00AC49DF">
      <w:r>
        <w:pict>
          <v:shape id="_x0000_s1079" type="#_x0000_t109" style="position:absolute;margin-left:400.95pt;margin-top:7.1pt;width:109.05pt;height:22.3pt;z-index:251692032;v-text-anchor:middle">
            <v:textbox style="mso-next-textbox:#_x0000_s1079" inset=",.5mm,,.5mm">
              <w:txbxContent>
                <w:p w:rsidR="00AC49DF" w:rsidRDefault="00AC49DF" w:rsidP="00AC49DF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Specjalista d/s </w:t>
                  </w:r>
                </w:p>
                <w:p w:rsidR="00AC49DF" w:rsidRPr="00EB12C0" w:rsidRDefault="00AC49DF" w:rsidP="00AC49DF">
                  <w:pPr>
                    <w:jc w:val="center"/>
                    <w:rPr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utrzymania terenu</w:t>
                  </w:r>
                </w:p>
              </w:txbxContent>
            </v:textbox>
          </v:shape>
        </w:pict>
      </w:r>
    </w:p>
    <w:p w:rsidR="00AC49DF" w:rsidRDefault="00B3183B" w:rsidP="00AC49DF">
      <w:r>
        <w:rPr>
          <w:noProof/>
          <w:lang w:eastAsia="pl-PL"/>
        </w:rPr>
        <w:pict>
          <v:shape id="_x0000_s1131" type="#_x0000_t32" style="position:absolute;margin-left:65pt;margin-top:14.25pt;width:.05pt;height:39.9pt;z-index:251714560" o:connectortype="straight"/>
        </w:pict>
      </w:r>
      <w:r>
        <w:pict>
          <v:group id="_x0000_s1081" style="position:absolute;margin-left:416.4pt;margin-top:14.25pt;width:93.6pt;height:22.3pt;z-index:251694080" coordorigin="8206,8109" coordsize="1872,446">
            <v:shape id="_x0000_s1082" type="#_x0000_t109" style="position:absolute;left:8206;top:8109;width:1493;height:446;v-text-anchor:middle">
              <v:textbox style="mso-next-textbox:#_x0000_s1082" inset=",.5mm,,.5mm">
                <w:txbxContent>
                  <w:p w:rsidR="00AC49DF" w:rsidRDefault="00AC49DF" w:rsidP="00AC49DF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Konserwator elektryk</w:t>
                    </w:r>
                  </w:p>
                </w:txbxContent>
              </v:textbox>
            </v:shape>
            <v:rect id="_x0000_s1083" style="position:absolute;left:9699;top:8109;width:379;height:446;v-text-anchor:middle">
              <v:textbox style="mso-next-textbox:#_x0000_s1083" inset=".5mm,.5mm,.5mm,.5mm">
                <w:txbxContent>
                  <w:p w:rsidR="00AC49DF" w:rsidRDefault="00AC49DF" w:rsidP="00AC49DF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</v:group>
        </w:pict>
      </w:r>
      <w:r>
        <w:pict>
          <v:shape id="_x0000_s1121" type="#_x0000_t32" style="position:absolute;margin-left:406.2pt;margin-top:3.95pt;width:0;height:83.5pt;flip:y;z-index:251708416" o:connectortype="straight"/>
        </w:pict>
      </w:r>
    </w:p>
    <w:p w:rsidR="00AC49DF" w:rsidRDefault="00B3183B" w:rsidP="00AC49DF">
      <w:r>
        <w:rPr>
          <w:noProof/>
          <w:lang w:eastAsia="pl-PL"/>
        </w:rPr>
        <w:pict>
          <v:shape id="_x0000_s1134" type="#_x0000_t32" style="position:absolute;margin-left:165.15pt;margin-top:21.75pt;width:.75pt;height:21.85pt;z-index:251717632" o:connectortype="straight"/>
        </w:pict>
      </w:r>
      <w:r>
        <w:rPr>
          <w:noProof/>
          <w:lang w:eastAsia="pl-PL"/>
        </w:rPr>
        <w:pict>
          <v:rect id="_x0000_s1132" style="position:absolute;margin-left:75.2pt;margin-top:21.75pt;width:109.05pt;height:21.85pt;z-index:251715584">
            <v:textbox>
              <w:txbxContent>
                <w:p w:rsidR="00181C43" w:rsidRPr="00597E77" w:rsidRDefault="00A2438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97E77">
                    <w:rPr>
                      <w:color w:val="000000" w:themeColor="text1"/>
                      <w:sz w:val="16"/>
                      <w:szCs w:val="16"/>
                    </w:rPr>
                    <w:t>Księgowa ds. windykacji</w:t>
                  </w:r>
                  <w:r w:rsidR="00D267D1" w:rsidRPr="00597E77">
                    <w:rPr>
                      <w:color w:val="000000" w:themeColor="text1"/>
                      <w:sz w:val="16"/>
                      <w:szCs w:val="16"/>
                    </w:rPr>
                    <w:t xml:space="preserve">   0,5</w:t>
                  </w:r>
                </w:p>
              </w:txbxContent>
            </v:textbox>
          </v:rect>
        </w:pict>
      </w:r>
    </w:p>
    <w:p w:rsidR="00AC49DF" w:rsidRDefault="00B3183B" w:rsidP="00AC49DF">
      <w:r>
        <w:rPr>
          <w:noProof/>
          <w:lang w:eastAsia="pl-PL"/>
        </w:rPr>
        <w:pict>
          <v:shape id="_x0000_s1133" type="#_x0000_t32" style="position:absolute;margin-left:65.05pt;margin-top:3.3pt;width:10.15pt;height:0;z-index:251716608" o:connectortype="straight"/>
        </w:pict>
      </w:r>
      <w:r>
        <w:pict>
          <v:shape id="_x0000_s1122" type="#_x0000_t32" style="position:absolute;margin-left:406.25pt;margin-top:25.15pt;width:0;height:75.95pt;flip:y;z-index:251709440" o:connectortype="straight"/>
        </w:pict>
      </w:r>
    </w:p>
    <w:p w:rsidR="00AC49DF" w:rsidRDefault="00B3183B" w:rsidP="00AC49DF">
      <w:r>
        <w:pict>
          <v:shape id="_x0000_s1080" type="#_x0000_t109" style="position:absolute;margin-left:558.9pt;margin-top:23.9pt;width:109.05pt;height:22.3pt;z-index:251693056;v-text-anchor:middle">
            <v:textbox style="mso-next-textbox:#_x0000_s1080" inset=",.5mm,,.5mm">
              <w:txbxContent>
                <w:p w:rsidR="00AC49DF" w:rsidRDefault="00AC49DF" w:rsidP="00AC49DF">
                  <w:pPr>
                    <w:pStyle w:val="Bezodstpw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AC49DF" w:rsidRDefault="00B3183B" w:rsidP="00AC49DF">
      <w:r>
        <w:rPr>
          <w:noProof/>
          <w:lang w:eastAsia="pl-PL"/>
        </w:rPr>
        <w:pict>
          <v:shape id="_x0000_s1128" type="#_x0000_t32" style="position:absolute;margin-left:406.2pt;margin-top:20.75pt;width:10.2pt;height:0;z-index:251713536" o:connectortype="straight"/>
        </w:pict>
      </w:r>
      <w:r>
        <w:pict>
          <v:group id="_x0000_s1090" style="position:absolute;margin-left:416.4pt;margin-top:7pt;width:93.6pt;height:27pt;z-index:251697152" coordorigin="8206,8109" coordsize="1872,446">
            <v:shape id="_x0000_s1091" type="#_x0000_t109" style="position:absolute;left:8206;top:8109;width:1493;height:446;v-text-anchor:middle">
              <v:textbox style="mso-next-textbox:#_x0000_s1091" inset=",.5mm,,.5mm">
                <w:txbxContent>
                  <w:p w:rsidR="00AC49DF" w:rsidRDefault="00AC49DF" w:rsidP="00AC49DF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Kierowca operator</w:t>
                    </w:r>
                  </w:p>
                </w:txbxContent>
              </v:textbox>
            </v:shape>
            <v:rect id="_x0000_s1092" style="position:absolute;left:9699;top:8109;width:379;height:446;v-text-anchor:middle">
              <v:textbox style="mso-next-textbox:#_x0000_s1092" inset=".5mm,.5mm,.5mm,.5mm">
                <w:txbxContent>
                  <w:p w:rsidR="00AC49DF" w:rsidRDefault="00AC49DF" w:rsidP="00AC49DF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</v:group>
        </w:pict>
      </w:r>
    </w:p>
    <w:p w:rsidR="00AC49DF" w:rsidRDefault="00B3183B" w:rsidP="00AC49DF">
      <w:r>
        <w:pict>
          <v:group id="_x0000_s1093" style="position:absolute;margin-left:416.4pt;margin-top:19.05pt;width:93.6pt;height:28.5pt;z-index:251698176" coordorigin="8206,8109" coordsize="1872,446">
            <v:shape id="_x0000_s1094" type="#_x0000_t109" style="position:absolute;left:8206;top:8109;width:1493;height:446;v-text-anchor:middle">
              <v:textbox style="mso-next-textbox:#_x0000_s1094" inset=",.5mm,,.5mm">
                <w:txbxContent>
                  <w:p w:rsidR="00AC49DF" w:rsidRDefault="00AC49DF" w:rsidP="00AC49DF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Konserwator zieleni</w:t>
                    </w:r>
                  </w:p>
                </w:txbxContent>
              </v:textbox>
            </v:shape>
            <v:rect id="_x0000_s1095" style="position:absolute;left:9699;top:8109;width:379;height:446;v-text-anchor:middle">
              <v:textbox style="mso-next-textbox:#_x0000_s1095" inset=".5mm,.5mm,.5mm,.5mm">
                <w:txbxContent>
                  <w:p w:rsidR="00AC49DF" w:rsidRDefault="00AC49DF" w:rsidP="00AC49DF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</v:group>
        </w:pict>
      </w:r>
    </w:p>
    <w:p w:rsidR="00AC49DF" w:rsidRDefault="00AC49DF" w:rsidP="003C2EEF">
      <w:pPr>
        <w:pStyle w:val="Bezodstpw"/>
      </w:pPr>
    </w:p>
    <w:p w:rsidR="00AC49DF" w:rsidRDefault="00AC49DF" w:rsidP="00AC49DF">
      <w:pPr>
        <w:pStyle w:val="Bezodstpw"/>
        <w:jc w:val="right"/>
      </w:pPr>
    </w:p>
    <w:p w:rsidR="00760F34" w:rsidRDefault="00760F34" w:rsidP="00AC49DF">
      <w:pPr>
        <w:pStyle w:val="Bezodstpw"/>
        <w:ind w:left="5664"/>
        <w:jc w:val="center"/>
        <w:rPr>
          <w:b/>
          <w:u w:val="single"/>
        </w:rPr>
      </w:pPr>
    </w:p>
    <w:p w:rsidR="00760F34" w:rsidRDefault="00760F34" w:rsidP="00AC49DF">
      <w:pPr>
        <w:pStyle w:val="Bezodstpw"/>
        <w:ind w:left="5664"/>
        <w:jc w:val="center"/>
        <w:rPr>
          <w:b/>
          <w:u w:val="single"/>
        </w:rPr>
      </w:pPr>
    </w:p>
    <w:p w:rsidR="00AC49DF" w:rsidRPr="003C2EEF" w:rsidRDefault="004555E7" w:rsidP="004555E7">
      <w:pPr>
        <w:pStyle w:val="Bezodstpw"/>
        <w:ind w:left="5664"/>
        <w:rPr>
          <w:b/>
        </w:rPr>
      </w:pPr>
      <w:r>
        <w:rPr>
          <w:b/>
        </w:rPr>
        <w:t xml:space="preserve">     </w:t>
      </w:r>
      <w:r w:rsidRPr="00A142BC">
        <w:rPr>
          <w:b/>
        </w:rPr>
        <w:t xml:space="preserve">   </w:t>
      </w:r>
      <w:r w:rsidR="00A142BC">
        <w:rPr>
          <w:b/>
        </w:rPr>
        <w:t xml:space="preserve"> </w:t>
      </w:r>
      <w:r w:rsidR="00280659" w:rsidRPr="003C2EEF">
        <w:rPr>
          <w:b/>
          <w:u w:val="single"/>
        </w:rPr>
        <w:t xml:space="preserve">ZATRUDNIENIE </w:t>
      </w:r>
      <w:r w:rsidR="00AC49DF" w:rsidRPr="003C2EEF">
        <w:rPr>
          <w:b/>
          <w:u w:val="single"/>
        </w:rPr>
        <w:t>OGÓŁEM</w:t>
      </w:r>
      <w:r w:rsidR="00280659" w:rsidRPr="003C2EEF">
        <w:rPr>
          <w:b/>
          <w:u w:val="single"/>
        </w:rPr>
        <w:t>:</w:t>
      </w:r>
      <w:r w:rsidR="00A142BC">
        <w:rPr>
          <w:b/>
          <w:u w:val="single"/>
        </w:rPr>
        <w:t xml:space="preserve">    </w:t>
      </w:r>
      <w:r w:rsidR="0024744D">
        <w:rPr>
          <w:b/>
        </w:rPr>
        <w:t xml:space="preserve"> - 26,0 etatów</w:t>
      </w:r>
    </w:p>
    <w:p w:rsidR="00AC49DF" w:rsidRDefault="009F6CD8" w:rsidP="00280659">
      <w:pPr>
        <w:pStyle w:val="Bezodstpw"/>
        <w:jc w:val="right"/>
      </w:pPr>
      <w:r>
        <w:t xml:space="preserve">               </w:t>
      </w:r>
      <w:r w:rsidR="00A142BC">
        <w:t xml:space="preserve"> </w:t>
      </w:r>
      <w:r w:rsidR="003C2EEF">
        <w:t>w</w:t>
      </w:r>
      <w:r>
        <w:t xml:space="preserve"> tym: </w:t>
      </w:r>
      <w:r w:rsidR="0024744D">
        <w:t>umysłowi</w:t>
      </w:r>
      <w:r w:rsidR="0024744D">
        <w:tab/>
        <w:t>- 13,0</w:t>
      </w:r>
      <w:r w:rsidR="00A142BC">
        <w:t xml:space="preserve"> etatów</w:t>
      </w:r>
    </w:p>
    <w:p w:rsidR="00AC49DF" w:rsidRDefault="009F6CD8" w:rsidP="00AC49DF">
      <w:pPr>
        <w:pStyle w:val="Bezodstpw"/>
        <w:jc w:val="right"/>
      </w:pPr>
      <w:r>
        <w:t xml:space="preserve">                                     </w:t>
      </w:r>
      <w:r>
        <w:tab/>
      </w:r>
      <w:r>
        <w:tab/>
      </w:r>
      <w:r w:rsidR="0024744D">
        <w:t>fizyczni</w:t>
      </w:r>
      <w:r w:rsidR="0024744D">
        <w:tab/>
      </w:r>
      <w:r w:rsidR="0024744D">
        <w:tab/>
        <w:t>- 13,0</w:t>
      </w:r>
      <w:r w:rsidR="00A142BC">
        <w:t xml:space="preserve"> etatów</w:t>
      </w:r>
    </w:p>
    <w:p w:rsidR="00AC49DF" w:rsidRDefault="00AC49DF" w:rsidP="00AC49DF">
      <w:pPr>
        <w:pStyle w:val="Bezodstpw"/>
        <w:jc w:val="right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80"/>
        <w:gridCol w:w="4058"/>
      </w:tblGrid>
      <w:tr w:rsidR="00AC49DF" w:rsidTr="00F2755A">
        <w:tc>
          <w:tcPr>
            <w:tcW w:w="6345" w:type="dxa"/>
            <w:shd w:val="clear" w:color="auto" w:fill="FFFFFF" w:themeFill="background1"/>
            <w:hideMark/>
          </w:tcPr>
          <w:p w:rsidR="00AC49DF" w:rsidRPr="00C66B13" w:rsidRDefault="00AC49DF" w:rsidP="00F2755A">
            <w:pPr>
              <w:pStyle w:val="Bezodstpw"/>
              <w:spacing w:line="340" w:lineRule="atLeast"/>
              <w:rPr>
                <w:color w:val="FFFFFF" w:themeColor="background1"/>
              </w:rPr>
            </w:pPr>
            <w:r w:rsidRPr="00C66B13">
              <w:rPr>
                <w:color w:val="FFFFFF" w:themeColor="background1"/>
              </w:rPr>
              <w:t>Przyjęto na posiedzeniu Zarządu</w:t>
            </w:r>
          </w:p>
          <w:p w:rsidR="00AC49DF" w:rsidRPr="00C66B13" w:rsidRDefault="00AC49DF" w:rsidP="00F2755A">
            <w:pPr>
              <w:pStyle w:val="Bezodstpw"/>
              <w:spacing w:line="340" w:lineRule="atLeast"/>
              <w:rPr>
                <w:color w:val="FFFFFF" w:themeColor="background1"/>
              </w:rPr>
            </w:pPr>
            <w:r w:rsidRPr="00C66B13">
              <w:rPr>
                <w:color w:val="FFFFFF" w:themeColor="background1"/>
              </w:rPr>
              <w:t>Dnia ............................................</w:t>
            </w:r>
          </w:p>
          <w:p w:rsidR="00AC49DF" w:rsidRDefault="00AC49DF" w:rsidP="00F2755A">
            <w:pPr>
              <w:pStyle w:val="Bezodstpw"/>
              <w:spacing w:line="340" w:lineRule="atLeast"/>
            </w:pPr>
            <w:r w:rsidRPr="00C66B13">
              <w:rPr>
                <w:color w:val="FFFFFF" w:themeColor="background1"/>
              </w:rPr>
              <w:t>(protokół Nr ...............................)</w:t>
            </w:r>
          </w:p>
        </w:tc>
        <w:tc>
          <w:tcPr>
            <w:tcW w:w="4261" w:type="dxa"/>
            <w:hideMark/>
          </w:tcPr>
          <w:p w:rsidR="00AC49DF" w:rsidRDefault="00AC49DF" w:rsidP="00F2755A">
            <w:pPr>
              <w:pStyle w:val="Bezodstpw"/>
              <w:spacing w:line="340" w:lineRule="atLeast"/>
            </w:pPr>
            <w:r>
              <w:t xml:space="preserve">Zatwierdzono </w:t>
            </w:r>
            <w:r w:rsidR="002008BA">
              <w:t xml:space="preserve">przez RADĘ NADZORCZĄ </w:t>
            </w:r>
            <w:r>
              <w:t>dni</w:t>
            </w:r>
            <w:r w:rsidR="00FE1F7A">
              <w:t>a 17.09.2018</w:t>
            </w:r>
          </w:p>
          <w:p w:rsidR="00AC49DF" w:rsidRDefault="002008BA" w:rsidP="00FE1F7A">
            <w:pPr>
              <w:pStyle w:val="Bezodstpw"/>
              <w:spacing w:line="340" w:lineRule="atLeast"/>
            </w:pPr>
            <w:r>
              <w:t xml:space="preserve"> </w:t>
            </w:r>
            <w:r w:rsidR="00FE1F7A">
              <w:t>(uchwała Nr  26/2018</w:t>
            </w:r>
            <w:r w:rsidR="00AC49DF">
              <w:t>.)</w:t>
            </w:r>
          </w:p>
        </w:tc>
      </w:tr>
    </w:tbl>
    <w:p w:rsidR="00AC49DF" w:rsidRDefault="00AC49DF" w:rsidP="00AC49DF">
      <w:pPr>
        <w:pStyle w:val="Bezodstpw"/>
      </w:pPr>
    </w:p>
    <w:p w:rsidR="00AC49DF" w:rsidRDefault="008C7088" w:rsidP="00AC49DF">
      <w:pPr>
        <w:pStyle w:val="Bezodstpw"/>
      </w:pPr>
      <w:r w:rsidRPr="008C7088">
        <w:rPr>
          <w:u w:val="single"/>
        </w:rPr>
        <w:t>Zarząd:</w:t>
      </w:r>
      <w:r w:rsidR="00AC49DF" w:rsidRPr="008C7088">
        <w:rPr>
          <w:u w:val="single"/>
        </w:rPr>
        <w:tab/>
      </w:r>
      <w:r w:rsidR="00AC49DF" w:rsidRPr="00C66B13">
        <w:rPr>
          <w:color w:val="FFFFFF" w:themeColor="background1"/>
        </w:rPr>
        <w:t>Zarząd</w:t>
      </w:r>
      <w:r w:rsidR="00934F4F">
        <w:tab/>
      </w:r>
      <w:r w:rsidR="00934F4F">
        <w:tab/>
      </w:r>
      <w:r w:rsidR="00934F4F">
        <w:tab/>
      </w:r>
      <w:r w:rsidR="00934F4F">
        <w:tab/>
      </w:r>
      <w:r w:rsidR="00934F4F">
        <w:tab/>
      </w:r>
      <w:r w:rsidR="008C35F0">
        <w:t xml:space="preserve"> </w:t>
      </w:r>
      <w:r w:rsidR="00AB1750">
        <w:t xml:space="preserve">                  </w:t>
      </w:r>
      <w:r w:rsidR="00AC49DF">
        <w:t>S</w:t>
      </w:r>
      <w:r w:rsidR="00F80A75">
        <w:t xml:space="preserve">ekretarz </w:t>
      </w:r>
      <w:r w:rsidR="00F80A75">
        <w:tab/>
        <w:t xml:space="preserve">              </w:t>
      </w:r>
      <w:r w:rsidR="00F80A75">
        <w:tab/>
        <w:t xml:space="preserve">   </w:t>
      </w:r>
      <w:r w:rsidR="00AB1750">
        <w:t xml:space="preserve">               </w:t>
      </w:r>
      <w:r>
        <w:t xml:space="preserve">  </w:t>
      </w:r>
      <w:r w:rsidR="00AC49DF">
        <w:t>Przewodniczący</w:t>
      </w:r>
    </w:p>
    <w:p w:rsidR="00AC49DF" w:rsidRDefault="00934F4F" w:rsidP="00AC49DF">
      <w:pPr>
        <w:pStyle w:val="Bezodstpw"/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AB1750">
        <w:t xml:space="preserve">                    </w:t>
      </w:r>
      <w:r>
        <w:t xml:space="preserve"> </w:t>
      </w:r>
      <w:r w:rsidR="00AC49DF" w:rsidRPr="002008BA">
        <w:rPr>
          <w:u w:val="single"/>
        </w:rPr>
        <w:t>Rady Nadzorczej</w:t>
      </w:r>
      <w:r w:rsidR="00AC49DF">
        <w:t xml:space="preserve">                   </w:t>
      </w:r>
      <w:r w:rsidR="00AB1750">
        <w:t xml:space="preserve">               </w:t>
      </w:r>
      <w:r w:rsidR="00AC49DF">
        <w:t xml:space="preserve"> </w:t>
      </w:r>
      <w:r w:rsidR="00AC49DF" w:rsidRPr="002008BA">
        <w:rPr>
          <w:u w:val="single"/>
        </w:rPr>
        <w:t>Rady Nadzorczej</w:t>
      </w:r>
    </w:p>
    <w:p w:rsidR="00AC49DF" w:rsidRDefault="00AC49DF" w:rsidP="00AC49DF">
      <w:pPr>
        <w:pStyle w:val="Bezodstpw"/>
      </w:pPr>
    </w:p>
    <w:p w:rsidR="003C2EEF" w:rsidRDefault="003C2EEF" w:rsidP="00AC49DF">
      <w:pPr>
        <w:pStyle w:val="Bezodstpw"/>
      </w:pPr>
    </w:p>
    <w:p w:rsidR="00AC49DF" w:rsidRDefault="00934F4F" w:rsidP="00934F4F">
      <w:pPr>
        <w:pStyle w:val="Bezodstpw"/>
        <w:jc w:val="right"/>
      </w:pPr>
      <w:r>
        <w:tab/>
      </w:r>
      <w:r>
        <w:tab/>
      </w:r>
      <w:r w:rsidR="00AB1750">
        <w:t xml:space="preserve">                                                       Dorota Brzezińska</w:t>
      </w:r>
      <w:r w:rsidR="00AB1750">
        <w:tab/>
      </w:r>
      <w:r w:rsidR="00AB1750">
        <w:tab/>
      </w:r>
      <w:r>
        <w:t>Maria Jolanta Wierzbicka</w:t>
      </w:r>
      <w:r w:rsidR="00AC49DF">
        <w:t xml:space="preserve">   </w:t>
      </w:r>
    </w:p>
    <w:p w:rsidR="004947D7" w:rsidRDefault="004947D7"/>
    <w:sectPr w:rsidR="004947D7" w:rsidSect="00934F4F">
      <w:pgSz w:w="11906" w:h="16838"/>
      <w:pgMar w:top="737" w:right="907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49DF"/>
    <w:rsid w:val="00012551"/>
    <w:rsid w:val="0004743C"/>
    <w:rsid w:val="000553B0"/>
    <w:rsid w:val="000A2783"/>
    <w:rsid w:val="000E48A8"/>
    <w:rsid w:val="000F5B71"/>
    <w:rsid w:val="00181C43"/>
    <w:rsid w:val="00181D08"/>
    <w:rsid w:val="002008BA"/>
    <w:rsid w:val="0024744D"/>
    <w:rsid w:val="00280659"/>
    <w:rsid w:val="002831D6"/>
    <w:rsid w:val="00293617"/>
    <w:rsid w:val="002D5E82"/>
    <w:rsid w:val="0037511B"/>
    <w:rsid w:val="003B11C7"/>
    <w:rsid w:val="003C2EEF"/>
    <w:rsid w:val="003E1354"/>
    <w:rsid w:val="004255EB"/>
    <w:rsid w:val="00446AB2"/>
    <w:rsid w:val="004555E7"/>
    <w:rsid w:val="004947D7"/>
    <w:rsid w:val="00513363"/>
    <w:rsid w:val="00597E77"/>
    <w:rsid w:val="005F459C"/>
    <w:rsid w:val="00654F68"/>
    <w:rsid w:val="00760F34"/>
    <w:rsid w:val="008059A1"/>
    <w:rsid w:val="0085760F"/>
    <w:rsid w:val="0087047F"/>
    <w:rsid w:val="00881626"/>
    <w:rsid w:val="008C35F0"/>
    <w:rsid w:val="008C7088"/>
    <w:rsid w:val="009004C5"/>
    <w:rsid w:val="00934F4F"/>
    <w:rsid w:val="009B3B89"/>
    <w:rsid w:val="009F6CD8"/>
    <w:rsid w:val="00A01097"/>
    <w:rsid w:val="00A142BC"/>
    <w:rsid w:val="00A2438E"/>
    <w:rsid w:val="00AA5958"/>
    <w:rsid w:val="00AB1750"/>
    <w:rsid w:val="00AC49DF"/>
    <w:rsid w:val="00AF7420"/>
    <w:rsid w:val="00B3183B"/>
    <w:rsid w:val="00B377A5"/>
    <w:rsid w:val="00B758F1"/>
    <w:rsid w:val="00B82F51"/>
    <w:rsid w:val="00BB2EA0"/>
    <w:rsid w:val="00BB3B24"/>
    <w:rsid w:val="00BD0D2F"/>
    <w:rsid w:val="00BD638C"/>
    <w:rsid w:val="00C532ED"/>
    <w:rsid w:val="00CD098C"/>
    <w:rsid w:val="00D24399"/>
    <w:rsid w:val="00D267D1"/>
    <w:rsid w:val="00DD78B5"/>
    <w:rsid w:val="00E400E6"/>
    <w:rsid w:val="00EE426C"/>
    <w:rsid w:val="00F4452A"/>
    <w:rsid w:val="00F56CAE"/>
    <w:rsid w:val="00F745F7"/>
    <w:rsid w:val="00F770AC"/>
    <w:rsid w:val="00F80135"/>
    <w:rsid w:val="00F80A75"/>
    <w:rsid w:val="00FB266F"/>
    <w:rsid w:val="00FE1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9" type="connector" idref="#_x0000_s1116"/>
        <o:r id="V:Rule50" type="connector" idref="#_x0000_s1109"/>
        <o:r id="V:Rule51" type="connector" idref="#_x0000_s1056"/>
        <o:r id="V:Rule52" type="connector" idref="#_x0000_s1063"/>
        <o:r id="V:Rule53" type="connector" idref="#_x0000_s1065"/>
        <o:r id="V:Rule54" type="connector" idref="#_x0000_s1131"/>
        <o:r id="V:Rule55" type="connector" idref="#_x0000_s1062"/>
        <o:r id="V:Rule56" type="connector" idref="#_x0000_s1067"/>
        <o:r id="V:Rule57" type="connector" idref="#_x0000_s1103"/>
        <o:r id="V:Rule58" type="connector" idref="#_x0000_s1042"/>
        <o:r id="V:Rule59" type="connector" idref="#_x0000_s1066"/>
        <o:r id="V:Rule60" type="connector" idref="#_x0000_s1052"/>
        <o:r id="V:Rule61" type="connector" idref="#_x0000_s1112"/>
        <o:r id="V:Rule62" type="connector" idref="#_x0000_s1127"/>
        <o:r id="V:Rule63" type="connector" idref="#_x0000_s1033"/>
        <o:r id="V:Rule64" type="connector" idref="#_x0000_s1134"/>
        <o:r id="V:Rule65" type="connector" idref="#_x0000_s1124"/>
        <o:r id="V:Rule66" type="connector" idref="#_x0000_s1053"/>
        <o:r id="V:Rule67" type="connector" idref="#_x0000_s1125"/>
        <o:r id="V:Rule68" type="connector" idref="#_x0000_s1100"/>
        <o:r id="V:Rule69" type="connector" idref="#_x0000_s1104"/>
        <o:r id="V:Rule70" type="connector" idref="#_x0000_s1126"/>
        <o:r id="V:Rule71" type="connector" idref="#_x0000_s1034"/>
        <o:r id="V:Rule72" type="connector" idref="#_x0000_s1120"/>
        <o:r id="V:Rule73" type="connector" idref="#_x0000_s1045"/>
        <o:r id="V:Rule74" type="connector" idref="#_x0000_s1041"/>
        <o:r id="V:Rule75" type="connector" idref="#_x0000_s1118"/>
        <o:r id="V:Rule76" type="connector" idref="#_x0000_s1106"/>
        <o:r id="V:Rule77" type="connector" idref="#_x0000_s1101"/>
        <o:r id="V:Rule78" type="connector" idref="#_x0000_s1113"/>
        <o:r id="V:Rule79" type="connector" idref="#_x0000_s1060"/>
        <o:r id="V:Rule80" type="connector" idref="#_x0000_s1059"/>
        <o:r id="V:Rule81" type="connector" idref="#_x0000_s1044"/>
        <o:r id="V:Rule82" type="connector" idref="#_x0000_s1133"/>
        <o:r id="V:Rule83" type="connector" idref="#_x0000_s1054"/>
        <o:r id="V:Rule84" type="connector" idref="#_x0000_s1057"/>
        <o:r id="V:Rule85" type="connector" idref="#_x0000_s1029"/>
        <o:r id="V:Rule86" type="connector" idref="#_x0000_s1031"/>
        <o:r id="V:Rule87" type="connector" idref="#_x0000_s1115"/>
        <o:r id="V:Rule88" type="connector" idref="#_x0000_s1030"/>
        <o:r id="V:Rule89" type="connector" idref="#_x0000_s1026"/>
        <o:r id="V:Rule90" type="connector" idref="#_x0000_s1128"/>
        <o:r id="V:Rule91" type="connector" idref="#_x0000_s1032"/>
        <o:r id="V:Rule92" type="connector" idref="#_x0000_s1121"/>
        <o:r id="V:Rule93" type="connector" idref="#_x0000_s1110"/>
        <o:r id="V:Rule94" type="connector" idref="#_x0000_s1119"/>
        <o:r id="V:Rule95" type="connector" idref="#_x0000_s1107"/>
        <o:r id="V:Rule96" type="connector" idref="#_x0000_s11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9DF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C49DF"/>
    <w:pPr>
      <w:spacing w:line="240" w:lineRule="auto"/>
      <w:jc w:val="left"/>
    </w:pPr>
  </w:style>
  <w:style w:type="table" w:styleId="Tabela-Siatka">
    <w:name w:val="Table Grid"/>
    <w:basedOn w:val="Standardowy"/>
    <w:uiPriority w:val="59"/>
    <w:rsid w:val="00AC49DF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SPÓŁDZIELNIA MIEASZKANIOWA_DT</dc:creator>
  <cp:keywords/>
  <dc:description/>
  <cp:lastModifiedBy>User</cp:lastModifiedBy>
  <cp:revision>25</cp:revision>
  <cp:lastPrinted>2018-12-12T10:29:00Z</cp:lastPrinted>
  <dcterms:created xsi:type="dcterms:W3CDTF">2010-02-08T13:12:00Z</dcterms:created>
  <dcterms:modified xsi:type="dcterms:W3CDTF">2018-12-31T09:10:00Z</dcterms:modified>
</cp:coreProperties>
</file>